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F25" w:rsidRDefault="001D3F25" w:rsidP="001D3F25">
      <w:pPr>
        <w:pStyle w:val="Overskrift2"/>
      </w:pPr>
      <w:r>
        <w:t>Grundejerforening Højg</w:t>
      </w:r>
      <w:r w:rsidR="00542E67">
        <w:t>å</w:t>
      </w:r>
      <w:r>
        <w:t>rden – referat 2024-0</w:t>
      </w:r>
      <w:r w:rsidR="00020C8E">
        <w:t>5</w:t>
      </w:r>
      <w:r>
        <w:t>-</w:t>
      </w:r>
      <w:r w:rsidR="00020C8E">
        <w:t>22</w:t>
      </w:r>
    </w:p>
    <w:p w:rsidR="001D3F25" w:rsidRDefault="001D3F25" w:rsidP="001D3F25"/>
    <w:p w:rsidR="001D3F25" w:rsidRDefault="001D3F25" w:rsidP="001D3F25">
      <w:r>
        <w:t>Deltagere:</w:t>
      </w:r>
    </w:p>
    <w:p w:rsidR="00793AF3" w:rsidRPr="00020C8E" w:rsidRDefault="001D3F25" w:rsidP="001D3F25">
      <w:pPr>
        <w:spacing w:after="0" w:line="240" w:lineRule="auto"/>
      </w:pPr>
      <w:r w:rsidRPr="00020C8E">
        <w:t>Morten (</w:t>
      </w:r>
      <w:r w:rsidR="0020367F" w:rsidRPr="00020C8E">
        <w:t>Referent</w:t>
      </w:r>
      <w:r w:rsidRPr="00020C8E">
        <w:t>)</w:t>
      </w:r>
    </w:p>
    <w:p w:rsidR="00020C8E" w:rsidRDefault="00020C8E" w:rsidP="001D3F25">
      <w:pPr>
        <w:spacing w:after="0" w:line="240" w:lineRule="auto"/>
        <w:rPr>
          <w:lang w:val="de-DE"/>
        </w:rPr>
      </w:pPr>
      <w:r>
        <w:rPr>
          <w:lang w:val="de-DE"/>
        </w:rPr>
        <w:t>Niels Jørgen</w:t>
      </w:r>
    </w:p>
    <w:p w:rsidR="001D3F25" w:rsidRPr="00B8763B" w:rsidRDefault="001D3F25" w:rsidP="001D3F25">
      <w:pPr>
        <w:spacing w:after="0" w:line="240" w:lineRule="auto"/>
        <w:rPr>
          <w:lang w:val="de-DE"/>
        </w:rPr>
      </w:pPr>
      <w:r w:rsidRPr="00B8763B">
        <w:rPr>
          <w:lang w:val="de-DE"/>
        </w:rPr>
        <w:t>Gerda</w:t>
      </w:r>
    </w:p>
    <w:p w:rsidR="001D3F25" w:rsidRPr="00B8763B" w:rsidRDefault="001D3F25" w:rsidP="001D3F25">
      <w:pPr>
        <w:spacing w:after="0" w:line="240" w:lineRule="auto"/>
        <w:rPr>
          <w:lang w:val="de-DE"/>
        </w:rPr>
      </w:pPr>
      <w:r w:rsidRPr="00B8763B">
        <w:rPr>
          <w:lang w:val="de-DE"/>
        </w:rPr>
        <w:t>John</w:t>
      </w:r>
    </w:p>
    <w:p w:rsidR="001D3F25" w:rsidRPr="00B8763B" w:rsidRDefault="001D3F25" w:rsidP="001D3F25">
      <w:pPr>
        <w:spacing w:after="0" w:line="240" w:lineRule="auto"/>
        <w:rPr>
          <w:lang w:val="de-DE"/>
        </w:rPr>
      </w:pPr>
      <w:r w:rsidRPr="00B8763B">
        <w:rPr>
          <w:lang w:val="de-DE"/>
        </w:rPr>
        <w:t>Erik</w:t>
      </w:r>
    </w:p>
    <w:p w:rsidR="001D3F25" w:rsidRPr="00020C8E" w:rsidRDefault="001D3F25" w:rsidP="001D3F25">
      <w:pPr>
        <w:rPr>
          <w:lang w:val="de-DE"/>
        </w:rPr>
      </w:pPr>
    </w:p>
    <w:p w:rsidR="001D3F25" w:rsidRDefault="00020C8E">
      <w:r w:rsidRPr="00020C8E">
        <w:t>Mødet blev afholdt ved l</w:t>
      </w:r>
      <w:r>
        <w:t>egepladsen.</w:t>
      </w:r>
    </w:p>
    <w:p w:rsidR="00020C8E" w:rsidRDefault="00020C8E">
      <w:pPr>
        <w:rPr>
          <w:b/>
        </w:rPr>
      </w:pPr>
      <w:r>
        <w:t xml:space="preserve">Der blev spurgt om vi skal bibeholde ”Klubmodul”. Vi betaler en årlig afgift, men bruger ikke ret mange funktioner længere (kontingentbetaling sker via skattebilletten). Vi skal have et sted til vedtægter, udsendelse af infomails mv. – Kan </w:t>
      </w:r>
      <w:proofErr w:type="spellStart"/>
      <w:r>
        <w:t>Unioo</w:t>
      </w:r>
      <w:proofErr w:type="spellEnd"/>
      <w:r>
        <w:t xml:space="preserve"> bruges? </w:t>
      </w:r>
      <w:r>
        <w:rPr>
          <w:b/>
        </w:rPr>
        <w:t>NJ og MR undersøger</w:t>
      </w:r>
    </w:p>
    <w:p w:rsidR="00020C8E" w:rsidRDefault="00020C8E">
      <w:r>
        <w:t xml:space="preserve">Gennemgang af velkomstbrev (som anvendes til nye beboere). Trænger til et løft. </w:t>
      </w:r>
      <w:r>
        <w:rPr>
          <w:b/>
        </w:rPr>
        <w:t>MR undersøger</w:t>
      </w:r>
    </w:p>
    <w:p w:rsidR="00020C8E" w:rsidRDefault="00542E67">
      <w:pPr>
        <w:rPr>
          <w:b/>
        </w:rPr>
      </w:pPr>
      <w:r>
        <w:t xml:space="preserve">Opsigelse af avisreklame omkring Grundejerforeningen Højgården. </w:t>
      </w:r>
      <w:r>
        <w:rPr>
          <w:b/>
        </w:rPr>
        <w:t>Gerda</w:t>
      </w:r>
    </w:p>
    <w:p w:rsidR="00542E67" w:rsidRDefault="00542E67">
      <w:pPr>
        <w:rPr>
          <w:b/>
        </w:rPr>
      </w:pPr>
      <w:r>
        <w:t xml:space="preserve">Klipning af græs på areal ved Mejsevej. </w:t>
      </w:r>
      <w:r>
        <w:rPr>
          <w:b/>
        </w:rPr>
        <w:t>Gerda</w:t>
      </w:r>
    </w:p>
    <w:p w:rsidR="00542E67" w:rsidRDefault="00542E67">
      <w:r>
        <w:t>Flytning af træningsudstyr (fra skolen) forventes at starte i uge 24. Første skridt er udgravning</w:t>
      </w:r>
      <w:r w:rsidR="00D12AD3">
        <w:t>.</w:t>
      </w:r>
    </w:p>
    <w:p w:rsidR="00D12AD3" w:rsidRDefault="00D12AD3"/>
    <w:p w:rsidR="006A11AF" w:rsidRDefault="00D12AD3">
      <w:proofErr w:type="gramStart"/>
      <w:r>
        <w:t>50 års</w:t>
      </w:r>
      <w:proofErr w:type="gramEnd"/>
      <w:r>
        <w:t xml:space="preserve"> jubilæum</w:t>
      </w:r>
      <w:r w:rsidR="006A11AF">
        <w:t>, dato for arrangement er sat til 17/05-2025.</w:t>
      </w:r>
    </w:p>
    <w:p w:rsidR="006A11AF" w:rsidRDefault="006A11AF">
      <w:r>
        <w:t>H</w:t>
      </w:r>
      <w:r>
        <w:t>vad skal der ske?</w:t>
      </w:r>
      <w:r>
        <w:t xml:space="preserve"> Telt, fest, musik, underholdning (før børn kunne det være ”det flyvende kuffertcirkus”).</w:t>
      </w:r>
    </w:p>
    <w:p w:rsidR="006A11AF" w:rsidRDefault="006A11AF">
      <w:r>
        <w:t>Der skal laves et opslag hvor vi inviterer til idégenerering og datoen skal udmeldes.</w:t>
      </w:r>
    </w:p>
    <w:p w:rsidR="006A11AF" w:rsidRDefault="006A11AF">
      <w:r>
        <w:t>John undersøger telt-muligheder.</w:t>
      </w:r>
      <w:bookmarkStart w:id="0" w:name="_GoBack"/>
      <w:bookmarkEnd w:id="0"/>
    </w:p>
    <w:p w:rsidR="006A11AF" w:rsidRPr="00542E67" w:rsidRDefault="006A11AF"/>
    <w:p w:rsidR="00020C8E" w:rsidRPr="00020C8E" w:rsidRDefault="00020C8E"/>
    <w:p w:rsidR="001D3F25" w:rsidRPr="00020C8E" w:rsidRDefault="001D3F25"/>
    <w:sectPr w:rsidR="001D3F25" w:rsidRPr="00020C8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30F0C"/>
    <w:multiLevelType w:val="hybridMultilevel"/>
    <w:tmpl w:val="736EB7B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2723FB8"/>
    <w:multiLevelType w:val="hybridMultilevel"/>
    <w:tmpl w:val="9462F7E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A7E7AFB"/>
    <w:multiLevelType w:val="hybridMultilevel"/>
    <w:tmpl w:val="9412F12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25"/>
    <w:rsid w:val="00020C8E"/>
    <w:rsid w:val="00053019"/>
    <w:rsid w:val="000A2580"/>
    <w:rsid w:val="00132BD2"/>
    <w:rsid w:val="001D3F25"/>
    <w:rsid w:val="0020367F"/>
    <w:rsid w:val="00363D57"/>
    <w:rsid w:val="003C56A5"/>
    <w:rsid w:val="00430C40"/>
    <w:rsid w:val="004A4C18"/>
    <w:rsid w:val="004D6992"/>
    <w:rsid w:val="00542E67"/>
    <w:rsid w:val="005827FB"/>
    <w:rsid w:val="0067004A"/>
    <w:rsid w:val="00681B02"/>
    <w:rsid w:val="006A11AF"/>
    <w:rsid w:val="007439B4"/>
    <w:rsid w:val="00793AF3"/>
    <w:rsid w:val="007C54BC"/>
    <w:rsid w:val="00811C10"/>
    <w:rsid w:val="00937179"/>
    <w:rsid w:val="009A2414"/>
    <w:rsid w:val="00A95819"/>
    <w:rsid w:val="00B62500"/>
    <w:rsid w:val="00B82277"/>
    <w:rsid w:val="00B8763B"/>
    <w:rsid w:val="00BF5BD1"/>
    <w:rsid w:val="00D12AD3"/>
    <w:rsid w:val="00D34F55"/>
    <w:rsid w:val="00D717F8"/>
    <w:rsid w:val="00D937C6"/>
    <w:rsid w:val="00EA28CB"/>
    <w:rsid w:val="00F503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1D77"/>
  <w15:chartTrackingRefBased/>
  <w15:docId w15:val="{A821C0DF-D5EE-4746-A2A5-9A895A0A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1D3F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1D3F25"/>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1D3F25"/>
    <w:pPr>
      <w:ind w:left="720"/>
      <w:contextualSpacing/>
    </w:pPr>
  </w:style>
  <w:style w:type="character" w:styleId="Hyperlink">
    <w:name w:val="Hyperlink"/>
    <w:basedOn w:val="Standardskrifttypeiafsnit"/>
    <w:uiPriority w:val="99"/>
    <w:unhideWhenUsed/>
    <w:rsid w:val="00937179"/>
    <w:rPr>
      <w:color w:val="0563C1" w:themeColor="hyperlink"/>
      <w:u w:val="single"/>
    </w:rPr>
  </w:style>
  <w:style w:type="character" w:styleId="Ulstomtale">
    <w:name w:val="Unresolved Mention"/>
    <w:basedOn w:val="Standardskrifttypeiafsnit"/>
    <w:uiPriority w:val="99"/>
    <w:semiHidden/>
    <w:unhideWhenUsed/>
    <w:rsid w:val="00937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143</Words>
  <Characters>877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Rosengreen</dc:creator>
  <cp:keywords/>
  <dc:description/>
  <cp:lastModifiedBy>Morten Rosengreen</cp:lastModifiedBy>
  <cp:revision>18</cp:revision>
  <dcterms:created xsi:type="dcterms:W3CDTF">2024-03-13T18:44:00Z</dcterms:created>
  <dcterms:modified xsi:type="dcterms:W3CDTF">2024-06-06T20:14:00Z</dcterms:modified>
</cp:coreProperties>
</file>